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63" w:rsidRDefault="000E0D63" w:rsidP="000E0D63">
      <w:pPr>
        <w:rPr>
          <w:sz w:val="28"/>
        </w:rPr>
      </w:pPr>
    </w:p>
    <w:p w:rsidR="000E0D63" w:rsidRPr="000E0D63" w:rsidRDefault="000E0D63" w:rsidP="000E0D63">
      <w:pPr>
        <w:rPr>
          <w:szCs w:val="22"/>
        </w:rPr>
      </w:pPr>
      <w:r w:rsidRPr="000E0D63">
        <w:rPr>
          <w:sz w:val="28"/>
        </w:rPr>
        <w:t xml:space="preserve">Odbor zdravotníctva Bratislavského samosprávneho kraja uskutočnil zmeny určenia zdravotných obvodov (zubné lekárstvo) z dôvodu úmrtia MUDr. Findru a ukončenia činnosti ambulancie MUDr. Veselej v Zohori. </w:t>
      </w:r>
    </w:p>
    <w:p w:rsidR="000E0D63" w:rsidRPr="000E0D63" w:rsidRDefault="000E0D63" w:rsidP="000E0D6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196850</wp:posOffset>
                </wp:positionV>
                <wp:extent cx="6210300" cy="23145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7320" id="Obdĺžnik 1" o:spid="_x0000_s1026" style="position:absolute;margin-left:-4.85pt;margin-top:15.5pt;width:489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" filled="f" strokecolor="#70ad47 [3209]" strokeweight="1pt"/>
            </w:pict>
          </mc:Fallback>
        </mc:AlternateContent>
      </w:r>
    </w:p>
    <w:p w:rsidR="000E0D63" w:rsidRPr="000E0D63" w:rsidRDefault="000E0D63" w:rsidP="000E0D63">
      <w:pPr>
        <w:rPr>
          <w:sz w:val="28"/>
        </w:rPr>
      </w:pPr>
      <w:r w:rsidRPr="000E0D63">
        <w:rPr>
          <w:sz w:val="28"/>
        </w:rPr>
        <w:t>Obvody sú po novom určené nasledovne:</w:t>
      </w:r>
    </w:p>
    <w:p w:rsidR="000E0D63" w:rsidRPr="000E0D63" w:rsidRDefault="000E0D63" w:rsidP="000E0D63">
      <w:pPr>
        <w:rPr>
          <w:sz w:val="28"/>
          <w:u w:val="single"/>
        </w:rPr>
      </w:pPr>
      <w:r w:rsidRPr="000E0D63">
        <w:rPr>
          <w:b/>
          <w:bCs/>
          <w:sz w:val="28"/>
        </w:rPr>
        <w:t xml:space="preserve">Plavecký Štvrtok - </w:t>
      </w:r>
      <w:r w:rsidRPr="000E0D63">
        <w:rPr>
          <w:sz w:val="28"/>
          <w:u w:val="single"/>
        </w:rPr>
        <w:t xml:space="preserve"> ESKULAPIUS, s.r.o, MUDr. Slávik, </w:t>
      </w:r>
      <w:r w:rsidRPr="000E0D63">
        <w:rPr>
          <w:color w:val="000000"/>
          <w:sz w:val="28"/>
          <w:u w:val="single"/>
        </w:rPr>
        <w:t>Na Brehu 3, 901 01 Malacky</w:t>
      </w:r>
    </w:p>
    <w:p w:rsidR="000E0D63" w:rsidRPr="000E0D63" w:rsidRDefault="000E0D63" w:rsidP="000E0D63">
      <w:pPr>
        <w:rPr>
          <w:b/>
          <w:bCs/>
          <w:sz w:val="28"/>
        </w:rPr>
      </w:pPr>
      <w:r w:rsidRPr="000E0D63">
        <w:rPr>
          <w:b/>
          <w:bCs/>
          <w:sz w:val="28"/>
        </w:rPr>
        <w:t xml:space="preserve">Láb - </w:t>
      </w:r>
      <w:r w:rsidRPr="000E0D63">
        <w:rPr>
          <w:sz w:val="28"/>
        </w:rPr>
        <w:t>J. K. Harmatová s.r.o., MUDr. Harmatová, Na Brehu 3, 901 01 Malacky</w:t>
      </w:r>
      <w:r w:rsidRPr="000E0D63">
        <w:rPr>
          <w:b/>
          <w:bCs/>
          <w:sz w:val="28"/>
        </w:rPr>
        <w:t xml:space="preserve"> </w:t>
      </w:r>
    </w:p>
    <w:p w:rsidR="000E0D63" w:rsidRPr="000E0D63" w:rsidRDefault="000E0D63" w:rsidP="000E0D63">
      <w:pPr>
        <w:rPr>
          <w:sz w:val="28"/>
          <w:u w:val="single"/>
        </w:rPr>
      </w:pPr>
      <w:r w:rsidRPr="000E0D63">
        <w:rPr>
          <w:b/>
          <w:bCs/>
          <w:sz w:val="28"/>
        </w:rPr>
        <w:t xml:space="preserve">Zohor </w:t>
      </w:r>
      <w:r w:rsidRPr="000E0D63">
        <w:rPr>
          <w:sz w:val="28"/>
        </w:rPr>
        <w:t>- MUDr. Jana Kanasová s. r. o., Športové námestie 654, 900 55 Lozorno</w:t>
      </w:r>
    </w:p>
    <w:p w:rsidR="000E0D63" w:rsidRPr="000E0D63" w:rsidRDefault="000E0D63" w:rsidP="000E0D63">
      <w:pPr>
        <w:rPr>
          <w:sz w:val="28"/>
        </w:rPr>
      </w:pPr>
      <w:r w:rsidRPr="000E0D63">
        <w:rPr>
          <w:b/>
          <w:bCs/>
          <w:sz w:val="28"/>
        </w:rPr>
        <w:t>Vysoká pri Morave</w:t>
      </w:r>
      <w:r w:rsidRPr="000E0D63">
        <w:rPr>
          <w:bCs/>
          <w:sz w:val="28"/>
        </w:rPr>
        <w:t xml:space="preserve"> -</w:t>
      </w:r>
      <w:r w:rsidRPr="000E0D63">
        <w:rPr>
          <w:sz w:val="28"/>
        </w:rPr>
        <w:t xml:space="preserve"> MUDr. Zuzana Darášová, Zdravotné stredisko, Zdravotnícka 952/1, 900 31 Stupava</w:t>
      </w:r>
    </w:p>
    <w:p w:rsidR="000E0D63" w:rsidRPr="000E0D63" w:rsidRDefault="000E0D63" w:rsidP="000E0D63">
      <w:pPr>
        <w:rPr>
          <w:sz w:val="28"/>
        </w:rPr>
      </w:pPr>
      <w:r w:rsidRPr="000E0D63">
        <w:rPr>
          <w:b/>
          <w:bCs/>
          <w:sz w:val="28"/>
        </w:rPr>
        <w:t>Gajary</w:t>
      </w:r>
      <w:r w:rsidRPr="000E0D63">
        <w:rPr>
          <w:sz w:val="28"/>
        </w:rPr>
        <w:t>, ulice: Gagarinova, Hlavná, Levárska, Na Riadku, Pivovar, Skuteckého, Záhorácka, Záhradná - MUDr. Marek Hujsa, Studienka 364, 908 75 Studienka</w:t>
      </w:r>
    </w:p>
    <w:p w:rsidR="000E0D63" w:rsidRPr="000E0D63" w:rsidRDefault="000E0D63" w:rsidP="000E0D63">
      <w:pPr>
        <w:rPr>
          <w:sz w:val="28"/>
        </w:rPr>
      </w:pPr>
      <w:r w:rsidRPr="000E0D63">
        <w:rPr>
          <w:b/>
          <w:bCs/>
          <w:sz w:val="28"/>
        </w:rPr>
        <w:t>Gajary</w:t>
      </w:r>
      <w:r w:rsidRPr="000E0D63">
        <w:rPr>
          <w:bCs/>
          <w:sz w:val="28"/>
        </w:rPr>
        <w:t>,</w:t>
      </w:r>
      <w:r w:rsidRPr="000E0D63">
        <w:rPr>
          <w:sz w:val="28"/>
        </w:rPr>
        <w:t xml:space="preserve"> ulice: 1. mája, Gráfova, Mládežnícka, Továrenská, Športová, Štefánikova, Štúrova - DEK DENT s. r. o., MUDr. Dekyský, Na Brehu 5311/3, 901 01 Malacky</w:t>
      </w:r>
    </w:p>
    <w:p w:rsidR="000E0D63" w:rsidRPr="000E0D63" w:rsidRDefault="000E0D63" w:rsidP="000E0D63">
      <w:pPr>
        <w:rPr>
          <w:sz w:val="28"/>
        </w:rPr>
      </w:pPr>
    </w:p>
    <w:p w:rsidR="000E0D63" w:rsidRPr="000E0D63" w:rsidRDefault="000E0D63" w:rsidP="000E0D63">
      <w:pPr>
        <w:rPr>
          <w:sz w:val="28"/>
        </w:rPr>
      </w:pPr>
      <w:r>
        <w:rPr>
          <w:sz w:val="28"/>
        </w:rPr>
        <w:t>A</w:t>
      </w:r>
      <w:r w:rsidRPr="000E0D63">
        <w:rPr>
          <w:sz w:val="28"/>
        </w:rPr>
        <w:t>ktuálne údaje o zdravotníckych zariadeniach, aj určení zdravotných obvodov</w:t>
      </w:r>
      <w:r>
        <w:rPr>
          <w:sz w:val="28"/>
        </w:rPr>
        <w:t xml:space="preserve"> sú uvedené na stránke</w:t>
      </w:r>
      <w:r w:rsidRPr="000E0D63">
        <w:rPr>
          <w:sz w:val="28"/>
        </w:rPr>
        <w:t>:</w:t>
      </w:r>
      <w:r>
        <w:rPr>
          <w:sz w:val="28"/>
        </w:rPr>
        <w:t xml:space="preserve">    </w:t>
      </w:r>
      <w:hyperlink r:id="rId7" w:history="1">
        <w:r w:rsidRPr="000E0D63">
          <w:rPr>
            <w:rStyle w:val="Hypertextovprepojenie"/>
            <w:sz w:val="28"/>
          </w:rPr>
          <w:t>https://www.e-vuc.sk/bsk.html?page_id=411</w:t>
        </w:r>
      </w:hyperlink>
    </w:p>
    <w:p w:rsidR="000E0D63" w:rsidRDefault="000E0D63" w:rsidP="000E0D63"/>
    <w:p w:rsidR="000E0D63" w:rsidRDefault="000E0D63" w:rsidP="000E0D63"/>
    <w:p w:rsidR="000E0D63" w:rsidRDefault="000E0D63" w:rsidP="000E0D63"/>
    <w:p w:rsidR="000E0D63" w:rsidRPr="000E0D63" w:rsidRDefault="000E0D63" w:rsidP="000E0D63">
      <w:pPr>
        <w:jc w:val="both"/>
        <w:rPr>
          <w:sz w:val="28"/>
        </w:rPr>
      </w:pPr>
      <w:r w:rsidRPr="000E0D63">
        <w:rPr>
          <w:sz w:val="28"/>
        </w:rPr>
        <w:t xml:space="preserve">OBČANIA KTORÍ MAJÚ ZÁUJEM O SVOJE ZDRAVOTNÉ KARTY, SA MÔŽU </w:t>
      </w:r>
      <w:r w:rsidR="00512FA6">
        <w:rPr>
          <w:sz w:val="28"/>
        </w:rPr>
        <w:t xml:space="preserve">BLIŽŠIE </w:t>
      </w:r>
      <w:r w:rsidRPr="000E0D63">
        <w:rPr>
          <w:sz w:val="28"/>
        </w:rPr>
        <w:t xml:space="preserve">INFORMOVAŤ NA BRATISLAVSKOM SAMOSPRÁVNOM KRAJI, </w:t>
      </w:r>
      <w:r w:rsidR="00C762E7">
        <w:rPr>
          <w:b/>
          <w:sz w:val="28"/>
        </w:rPr>
        <w:t>t. č.: +421 2 482 64 111</w:t>
      </w:r>
      <w:bookmarkStart w:id="0" w:name="_GoBack"/>
      <w:bookmarkEnd w:id="0"/>
    </w:p>
    <w:p w:rsidR="00040EAE" w:rsidRPr="00040EAE" w:rsidRDefault="002352F9" w:rsidP="000E0D63">
      <w:pPr>
        <w:tabs>
          <w:tab w:val="left" w:pos="900"/>
        </w:tabs>
        <w:jc w:val="both"/>
      </w:pPr>
      <w:r>
        <w:t xml:space="preserve"> </w:t>
      </w:r>
    </w:p>
    <w:sectPr w:rsidR="00040EAE" w:rsidRPr="00040EAE" w:rsidSect="00222F4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0" w:rsidRDefault="00AE3E10" w:rsidP="00040EAE">
      <w:r>
        <w:separator/>
      </w:r>
    </w:p>
  </w:endnote>
  <w:endnote w:type="continuationSeparator" w:id="0">
    <w:p w:rsidR="00AE3E10" w:rsidRDefault="00AE3E10" w:rsidP="000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0" w:rsidRDefault="00AE3E10" w:rsidP="00040EAE">
      <w:r>
        <w:separator/>
      </w:r>
    </w:p>
  </w:footnote>
  <w:footnote w:type="continuationSeparator" w:id="0">
    <w:p w:rsidR="00AE3E10" w:rsidRDefault="00AE3E10" w:rsidP="0004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AC2"/>
    <w:multiLevelType w:val="hybridMultilevel"/>
    <w:tmpl w:val="413E79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E95"/>
    <w:multiLevelType w:val="hybridMultilevel"/>
    <w:tmpl w:val="1362DF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4B1A"/>
    <w:multiLevelType w:val="hybridMultilevel"/>
    <w:tmpl w:val="5F4676EC"/>
    <w:lvl w:ilvl="0" w:tplc="B63E0BF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CD6B2A"/>
    <w:multiLevelType w:val="multilevel"/>
    <w:tmpl w:val="7BAA864A"/>
    <w:lvl w:ilvl="0">
      <w:start w:val="6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4" w15:restartNumberingAfterBreak="0">
    <w:nsid w:val="60531BB1"/>
    <w:multiLevelType w:val="multilevel"/>
    <w:tmpl w:val="10EEBA0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6B1D1232"/>
    <w:multiLevelType w:val="multilevel"/>
    <w:tmpl w:val="7CC88A3E"/>
    <w:lvl w:ilvl="0">
      <w:start w:val="1"/>
      <w:numFmt w:val="decimal"/>
      <w:pStyle w:val="Level1"/>
      <w:lvlText w:val="%1"/>
      <w:lvlJc w:val="left"/>
      <w:pPr>
        <w:tabs>
          <w:tab w:val="num" w:pos="747"/>
        </w:tabs>
        <w:ind w:left="747" w:hanging="567"/>
      </w:pPr>
      <w:rPr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354"/>
        </w:tabs>
        <w:ind w:left="2354" w:hanging="794"/>
      </w:pPr>
      <w:rPr>
        <w:rFonts w:ascii="Tahoma" w:hAnsi="Tahoma" w:cs="Tahoma" w:hint="default"/>
        <w:b w:val="0"/>
        <w:bCs/>
        <w:i w:val="0"/>
        <w:iCs w:val="0"/>
        <w:color w:val="auto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6" w15:restartNumberingAfterBreak="0">
    <w:nsid w:val="704C708D"/>
    <w:multiLevelType w:val="hybridMultilevel"/>
    <w:tmpl w:val="2BFE170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3934EE"/>
    <w:multiLevelType w:val="multilevel"/>
    <w:tmpl w:val="830265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1F"/>
    <w:rsid w:val="00040EAE"/>
    <w:rsid w:val="00051C4E"/>
    <w:rsid w:val="00075156"/>
    <w:rsid w:val="000E0D63"/>
    <w:rsid w:val="00190F93"/>
    <w:rsid w:val="002212DF"/>
    <w:rsid w:val="00222F45"/>
    <w:rsid w:val="002352F9"/>
    <w:rsid w:val="002529D6"/>
    <w:rsid w:val="004763A7"/>
    <w:rsid w:val="004A3FB2"/>
    <w:rsid w:val="00512FA6"/>
    <w:rsid w:val="005175F4"/>
    <w:rsid w:val="0078612D"/>
    <w:rsid w:val="00957BD6"/>
    <w:rsid w:val="00A53975"/>
    <w:rsid w:val="00A74FB9"/>
    <w:rsid w:val="00AE0747"/>
    <w:rsid w:val="00AE3E10"/>
    <w:rsid w:val="00C762E7"/>
    <w:rsid w:val="00C84352"/>
    <w:rsid w:val="00E2761F"/>
    <w:rsid w:val="00EA24AF"/>
    <w:rsid w:val="00F81A4B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BE9A9-D4DD-4671-AF05-A4102EE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EA24A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EA24AF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EA24AF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A24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A24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24AF"/>
    <w:pPr>
      <w:ind w:left="708"/>
    </w:pPr>
  </w:style>
  <w:style w:type="paragraph" w:customStyle="1" w:styleId="Body2">
    <w:name w:val="Body 2"/>
    <w:basedOn w:val="Normlny"/>
    <w:rsid w:val="00EA24AF"/>
    <w:pPr>
      <w:spacing w:after="140" w:line="288" w:lineRule="auto"/>
      <w:ind w:left="1247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1">
    <w:name w:val="Level 1"/>
    <w:basedOn w:val="Normlny"/>
    <w:next w:val="Normlny"/>
    <w:rsid w:val="00EA24AF"/>
    <w:pPr>
      <w:keepNext/>
      <w:numPr>
        <w:numId w:val="1"/>
      </w:numPr>
      <w:spacing w:before="280" w:after="140" w:line="288" w:lineRule="auto"/>
      <w:jc w:val="both"/>
      <w:outlineLvl w:val="0"/>
    </w:pPr>
    <w:rPr>
      <w:rFonts w:ascii="Arial" w:hAnsi="Arial" w:cs="Arial"/>
      <w:b/>
      <w:bCs/>
      <w:kern w:val="20"/>
      <w:sz w:val="22"/>
      <w:szCs w:val="22"/>
      <w:lang w:eastAsia="en-US"/>
    </w:rPr>
  </w:style>
  <w:style w:type="paragraph" w:customStyle="1" w:styleId="Level2">
    <w:name w:val="Level 2"/>
    <w:basedOn w:val="Normlny"/>
    <w:rsid w:val="00EA24AF"/>
    <w:pPr>
      <w:numPr>
        <w:ilvl w:val="1"/>
        <w:numId w:val="1"/>
      </w:numPr>
      <w:spacing w:after="140" w:line="288" w:lineRule="auto"/>
      <w:jc w:val="both"/>
      <w:outlineLvl w:val="1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3">
    <w:name w:val="Level 3"/>
    <w:basedOn w:val="Normlny"/>
    <w:rsid w:val="00EA24AF"/>
    <w:pPr>
      <w:numPr>
        <w:ilvl w:val="2"/>
        <w:numId w:val="1"/>
      </w:numPr>
      <w:spacing w:after="140" w:line="288" w:lineRule="auto"/>
      <w:jc w:val="both"/>
      <w:outlineLvl w:val="2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4">
    <w:name w:val="Level 4"/>
    <w:basedOn w:val="Normlny"/>
    <w:rsid w:val="00EA24AF"/>
    <w:pPr>
      <w:numPr>
        <w:ilvl w:val="3"/>
        <w:numId w:val="1"/>
      </w:numPr>
      <w:spacing w:after="140" w:line="288" w:lineRule="auto"/>
      <w:jc w:val="both"/>
      <w:outlineLvl w:val="3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5">
    <w:name w:val="Level 5"/>
    <w:basedOn w:val="Normlny"/>
    <w:rsid w:val="00EA24AF"/>
    <w:pPr>
      <w:numPr>
        <w:ilvl w:val="4"/>
        <w:numId w:val="1"/>
      </w:numPr>
      <w:spacing w:after="140" w:line="288" w:lineRule="auto"/>
      <w:jc w:val="both"/>
      <w:outlineLvl w:val="4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6">
    <w:name w:val="Level 6"/>
    <w:basedOn w:val="Normlny"/>
    <w:rsid w:val="00EA24AF"/>
    <w:pPr>
      <w:numPr>
        <w:ilvl w:val="5"/>
        <w:numId w:val="1"/>
      </w:numPr>
      <w:spacing w:after="140" w:line="288" w:lineRule="auto"/>
      <w:jc w:val="both"/>
      <w:outlineLvl w:val="5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7">
    <w:name w:val="Level 7"/>
    <w:basedOn w:val="Normlny"/>
    <w:rsid w:val="00EA24AF"/>
    <w:pPr>
      <w:numPr>
        <w:ilvl w:val="6"/>
        <w:numId w:val="1"/>
      </w:numPr>
      <w:spacing w:after="140" w:line="288" w:lineRule="auto"/>
      <w:jc w:val="both"/>
      <w:outlineLvl w:val="6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8">
    <w:name w:val="Level 8"/>
    <w:basedOn w:val="Normlny"/>
    <w:rsid w:val="00EA24AF"/>
    <w:pPr>
      <w:numPr>
        <w:ilvl w:val="7"/>
        <w:numId w:val="1"/>
      </w:numPr>
      <w:spacing w:after="140" w:line="288" w:lineRule="auto"/>
      <w:jc w:val="both"/>
      <w:outlineLvl w:val="7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Level9">
    <w:name w:val="Level 9"/>
    <w:basedOn w:val="Normlny"/>
    <w:rsid w:val="00EA24AF"/>
    <w:pPr>
      <w:numPr>
        <w:ilvl w:val="8"/>
        <w:numId w:val="1"/>
      </w:numPr>
      <w:spacing w:after="140" w:line="288" w:lineRule="auto"/>
      <w:jc w:val="both"/>
      <w:outlineLvl w:val="8"/>
    </w:pPr>
    <w:rPr>
      <w:rFonts w:ascii="Arial" w:hAnsi="Arial" w:cs="Arial"/>
      <w:kern w:val="20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4A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2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40E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0E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0E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EA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vuc.sk/bsk.html?page_id=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matlovicova</dc:creator>
  <cp:keywords/>
  <dc:description/>
  <cp:lastModifiedBy>scepanova</cp:lastModifiedBy>
  <cp:revision>2</cp:revision>
  <cp:lastPrinted>2019-02-11T11:10:00Z</cp:lastPrinted>
  <dcterms:created xsi:type="dcterms:W3CDTF">2019-02-11T11:10:00Z</dcterms:created>
  <dcterms:modified xsi:type="dcterms:W3CDTF">2019-02-11T11:10:00Z</dcterms:modified>
</cp:coreProperties>
</file>